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B82" w:rsidRPr="00322276" w:rsidRDefault="004335BE" w:rsidP="004335BE">
      <w:pPr>
        <w:rPr>
          <w:rFonts w:ascii="Museo Sans 500" w:hAnsi="Museo Sans 500"/>
          <w:sz w:val="24"/>
        </w:rPr>
      </w:pPr>
      <w:r w:rsidRPr="00322276">
        <w:rPr>
          <w:rFonts w:ascii="Museo Sans 500" w:hAnsi="Museo Sans 500"/>
          <w:sz w:val="24"/>
        </w:rPr>
        <w:t xml:space="preserve">Foundational to this study is understanding the dramatic difference the coming of the Holy Spirit has made in the daily disclosure of God’s will. </w:t>
      </w:r>
    </w:p>
    <w:p w:rsidR="004335BE" w:rsidRPr="00322276" w:rsidRDefault="00905B82" w:rsidP="004335BE">
      <w:pPr>
        <w:rPr>
          <w:rFonts w:ascii="Museo Sans 500" w:hAnsi="Museo Sans 500"/>
          <w:sz w:val="24"/>
        </w:rPr>
      </w:pPr>
      <w:r w:rsidRPr="00322276">
        <w:rPr>
          <w:rFonts w:ascii="Museo Sans 500" w:hAnsi="Museo Sans 500"/>
          <w:sz w:val="24"/>
        </w:rPr>
        <w:t>Read</w:t>
      </w:r>
      <w:r w:rsidR="004335BE" w:rsidRPr="00322276">
        <w:rPr>
          <w:rFonts w:ascii="Museo Sans 500" w:hAnsi="Museo Sans 500"/>
          <w:sz w:val="24"/>
        </w:rPr>
        <w:t xml:space="preserve"> Acts </w:t>
      </w:r>
      <w:r w:rsidRPr="00322276">
        <w:rPr>
          <w:rFonts w:ascii="Museo Sans 500" w:hAnsi="Museo Sans 500"/>
          <w:sz w:val="24"/>
        </w:rPr>
        <w:t>1:24-26.</w:t>
      </w:r>
      <w:r w:rsidR="001B384A">
        <w:rPr>
          <w:rFonts w:ascii="Museo Sans 500" w:hAnsi="Museo Sans 500"/>
          <w:sz w:val="24"/>
        </w:rPr>
        <w:t xml:space="preserve"> </w:t>
      </w:r>
      <w:r w:rsidRPr="00322276">
        <w:rPr>
          <w:rFonts w:ascii="Museo Sans 500" w:hAnsi="Museo Sans 500"/>
          <w:sz w:val="24"/>
        </w:rPr>
        <w:t>W</w:t>
      </w:r>
      <w:r w:rsidR="004335BE" w:rsidRPr="00322276">
        <w:rPr>
          <w:rFonts w:ascii="Museo Sans 500" w:hAnsi="Museo Sans 500"/>
          <w:sz w:val="24"/>
        </w:rPr>
        <w:t>hat</w:t>
      </w:r>
      <w:r w:rsidRPr="00322276">
        <w:rPr>
          <w:rFonts w:ascii="Museo Sans 500" w:hAnsi="Museo Sans 500"/>
          <w:sz w:val="24"/>
        </w:rPr>
        <w:t xml:space="preserve"> does it mean to “</w:t>
      </w:r>
      <w:r w:rsidR="004335BE" w:rsidRPr="00322276">
        <w:rPr>
          <w:rFonts w:ascii="Museo Sans 500" w:hAnsi="Museo Sans 500"/>
          <w:sz w:val="24"/>
        </w:rPr>
        <w:t>cast lots” to discern God’s will</w:t>
      </w:r>
      <w:r w:rsidRPr="00322276">
        <w:rPr>
          <w:rFonts w:ascii="Museo Sans 500" w:hAnsi="Museo Sans 500"/>
          <w:sz w:val="24"/>
        </w:rPr>
        <w:t>?</w:t>
      </w:r>
      <w:r w:rsidR="001B384A">
        <w:rPr>
          <w:rFonts w:ascii="Museo Sans 500" w:hAnsi="Museo Sans 500"/>
          <w:sz w:val="24"/>
        </w:rPr>
        <w:t xml:space="preserve"> Why don’t we today? (</w:t>
      </w:r>
      <w:r w:rsidRPr="00322276">
        <w:rPr>
          <w:rFonts w:ascii="Museo Sans 500" w:hAnsi="Museo Sans 500"/>
          <w:sz w:val="24"/>
        </w:rPr>
        <w:t>Acts 2:1-12; 8:39; 10:19; 11:12 and 13:4</w:t>
      </w:r>
      <w:r w:rsidR="001B384A">
        <w:rPr>
          <w:rFonts w:ascii="Museo Sans 500" w:hAnsi="Museo Sans 500"/>
          <w:sz w:val="24"/>
        </w:rPr>
        <w:t>)</w:t>
      </w:r>
    </w:p>
    <w:p w:rsidR="004335BE" w:rsidRPr="00322276" w:rsidRDefault="00905B82" w:rsidP="004335BE">
      <w:pPr>
        <w:rPr>
          <w:rFonts w:ascii="Museo Sans 500" w:hAnsi="Museo Sans 500"/>
          <w:sz w:val="24"/>
        </w:rPr>
      </w:pPr>
      <w:r w:rsidRPr="00322276">
        <w:rPr>
          <w:rFonts w:ascii="Museo Sans 500" w:hAnsi="Museo Sans 500"/>
          <w:sz w:val="24"/>
        </w:rPr>
        <w:t>O</w:t>
      </w:r>
      <w:r w:rsidR="004335BE" w:rsidRPr="00322276">
        <w:rPr>
          <w:rFonts w:ascii="Museo Sans 500" w:hAnsi="Museo Sans 500"/>
          <w:sz w:val="24"/>
        </w:rPr>
        <w:t>ne of the coolest things about being a Christian is that G</w:t>
      </w:r>
      <w:r w:rsidRPr="00322276">
        <w:rPr>
          <w:rFonts w:ascii="Museo Sans 500" w:hAnsi="Museo Sans 500"/>
          <w:sz w:val="24"/>
        </w:rPr>
        <w:t>od does lead, and will lead you daily in H</w:t>
      </w:r>
      <w:r w:rsidR="004335BE" w:rsidRPr="00322276">
        <w:rPr>
          <w:rFonts w:ascii="Museo Sans 500" w:hAnsi="Museo Sans 500"/>
          <w:sz w:val="24"/>
        </w:rPr>
        <w:t>is will. How does</w:t>
      </w:r>
      <w:r w:rsidR="00A505F2">
        <w:rPr>
          <w:rFonts w:ascii="Museo Sans 500" w:hAnsi="Museo Sans 500"/>
          <w:sz w:val="24"/>
        </w:rPr>
        <w:t xml:space="preserve"> God make H</w:t>
      </w:r>
      <w:bookmarkStart w:id="0" w:name="_GoBack"/>
      <w:bookmarkEnd w:id="0"/>
      <w:r w:rsidR="002B48BB" w:rsidRPr="00322276">
        <w:rPr>
          <w:rFonts w:ascii="Museo Sans 500" w:hAnsi="Museo Sans 500"/>
          <w:sz w:val="24"/>
        </w:rPr>
        <w:t>is will known to us? C</w:t>
      </w:r>
      <w:r w:rsidR="004335BE" w:rsidRPr="00322276">
        <w:rPr>
          <w:rFonts w:ascii="Museo Sans 500" w:hAnsi="Museo Sans 500"/>
          <w:sz w:val="24"/>
        </w:rPr>
        <w:t xml:space="preserve">an </w:t>
      </w:r>
      <w:r w:rsidR="002B48BB" w:rsidRPr="00322276">
        <w:rPr>
          <w:rFonts w:ascii="Museo Sans 500" w:hAnsi="Museo Sans 500"/>
          <w:sz w:val="24"/>
        </w:rPr>
        <w:t xml:space="preserve">you </w:t>
      </w:r>
      <w:r w:rsidR="004335BE" w:rsidRPr="00322276">
        <w:rPr>
          <w:rFonts w:ascii="Museo Sans 500" w:hAnsi="Museo Sans 500"/>
          <w:sz w:val="24"/>
        </w:rPr>
        <w:t>think of a</w:t>
      </w:r>
      <w:r w:rsidR="002B48BB" w:rsidRPr="00322276">
        <w:rPr>
          <w:rFonts w:ascii="Museo Sans 500" w:hAnsi="Museo Sans 500"/>
          <w:sz w:val="24"/>
        </w:rPr>
        <w:t xml:space="preserve"> time when God clearly gave you</w:t>
      </w:r>
      <w:r w:rsidR="006E4F0D" w:rsidRPr="00322276">
        <w:rPr>
          <w:rFonts w:ascii="Museo Sans 500" w:hAnsi="Museo Sans 500"/>
          <w:sz w:val="24"/>
        </w:rPr>
        <w:t xml:space="preserve"> direction?  How?</w:t>
      </w:r>
    </w:p>
    <w:p w:rsidR="00F938EB" w:rsidRPr="00322276" w:rsidRDefault="00F938EB" w:rsidP="004335BE">
      <w:pPr>
        <w:rPr>
          <w:rFonts w:ascii="Museo Sans 500" w:hAnsi="Museo Sans 500"/>
          <w:sz w:val="24"/>
        </w:rPr>
      </w:pPr>
      <w:r w:rsidRPr="00322276">
        <w:rPr>
          <w:rFonts w:ascii="Museo Sans 500" w:hAnsi="Museo Sans 500"/>
          <w:sz w:val="24"/>
        </w:rPr>
        <w:t xml:space="preserve">God gives us spiritual tools to </w:t>
      </w:r>
      <w:r w:rsidR="004335BE" w:rsidRPr="00322276">
        <w:rPr>
          <w:rFonts w:ascii="Museo Sans 500" w:hAnsi="Museo Sans 500"/>
          <w:sz w:val="24"/>
        </w:rPr>
        <w:t xml:space="preserve">discern </w:t>
      </w:r>
      <w:r w:rsidRPr="00322276">
        <w:rPr>
          <w:rFonts w:ascii="Museo Sans 500" w:hAnsi="Museo Sans 500"/>
          <w:sz w:val="24"/>
        </w:rPr>
        <w:t>Hi</w:t>
      </w:r>
      <w:r w:rsidR="004335BE" w:rsidRPr="00322276">
        <w:rPr>
          <w:rFonts w:ascii="Museo Sans 500" w:hAnsi="Museo Sans 500"/>
          <w:sz w:val="24"/>
        </w:rPr>
        <w:t>s</w:t>
      </w:r>
      <w:r w:rsidRPr="00322276">
        <w:rPr>
          <w:rFonts w:ascii="Museo Sans 500" w:hAnsi="Museo Sans 500"/>
          <w:sz w:val="24"/>
        </w:rPr>
        <w:t xml:space="preserve"> </w:t>
      </w:r>
      <w:r w:rsidR="004335BE" w:rsidRPr="00322276">
        <w:rPr>
          <w:rFonts w:ascii="Museo Sans 500" w:hAnsi="Museo Sans 500"/>
          <w:sz w:val="24"/>
        </w:rPr>
        <w:t xml:space="preserve">will. </w:t>
      </w:r>
      <w:r w:rsidRPr="00322276">
        <w:rPr>
          <w:rFonts w:ascii="Museo Sans 500" w:hAnsi="Museo Sans 500"/>
          <w:sz w:val="24"/>
        </w:rPr>
        <w:t>Can you think of any?</w:t>
      </w:r>
      <w:r w:rsidR="00BD3977" w:rsidRPr="00322276">
        <w:rPr>
          <w:rFonts w:ascii="Museo Sans 500" w:hAnsi="Museo Sans 500"/>
          <w:sz w:val="24"/>
        </w:rPr>
        <w:t xml:space="preserve"> Read the following Scriptures and discuss how they can help us discover and follow God’s will.</w:t>
      </w:r>
    </w:p>
    <w:p w:rsidR="004335BE" w:rsidRPr="001B384A" w:rsidRDefault="004335BE" w:rsidP="001B384A">
      <w:pPr>
        <w:pStyle w:val="ListParagraph"/>
        <w:numPr>
          <w:ilvl w:val="0"/>
          <w:numId w:val="1"/>
        </w:numPr>
        <w:rPr>
          <w:rFonts w:ascii="Museo Sans 500" w:hAnsi="Museo Sans 500"/>
          <w:color w:val="1F497D" w:themeColor="text2"/>
          <w:sz w:val="24"/>
        </w:rPr>
      </w:pPr>
      <w:r w:rsidRPr="001B384A">
        <w:rPr>
          <w:rFonts w:ascii="Museo Sans 500" w:hAnsi="Museo Sans 500"/>
          <w:b/>
          <w:sz w:val="24"/>
        </w:rPr>
        <w:t>Scripture</w:t>
      </w:r>
      <w:r w:rsidR="001B384A">
        <w:rPr>
          <w:rFonts w:ascii="Museo Sans 500" w:hAnsi="Museo Sans 500"/>
          <w:b/>
          <w:sz w:val="24"/>
        </w:rPr>
        <w:t xml:space="preserve"> </w:t>
      </w:r>
      <w:r w:rsidR="001B384A">
        <w:t>(</w:t>
      </w:r>
      <w:r w:rsidR="001B384A" w:rsidRPr="001B384A">
        <w:rPr>
          <w:rFonts w:ascii="Museo Sans 500" w:hAnsi="Museo Sans 500"/>
          <w:sz w:val="24"/>
        </w:rPr>
        <w:t>2 Tim 3:16-17; Psalm 119:105</w:t>
      </w:r>
      <w:r w:rsidR="001B384A">
        <w:t>)</w:t>
      </w:r>
    </w:p>
    <w:p w:rsidR="00355B88" w:rsidRPr="001B384A" w:rsidRDefault="00355B88" w:rsidP="001B384A">
      <w:pPr>
        <w:pStyle w:val="ListParagraph"/>
        <w:numPr>
          <w:ilvl w:val="0"/>
          <w:numId w:val="1"/>
        </w:numPr>
        <w:rPr>
          <w:rFonts w:ascii="Museo Sans 500" w:hAnsi="Museo Sans 500"/>
          <w:sz w:val="24"/>
        </w:rPr>
      </w:pPr>
      <w:r w:rsidRPr="001B384A">
        <w:rPr>
          <w:rFonts w:ascii="Museo Sans 500" w:hAnsi="Museo Sans 500"/>
          <w:b/>
          <w:sz w:val="24"/>
        </w:rPr>
        <w:t>Holy Spirit</w:t>
      </w:r>
      <w:r w:rsidR="001B384A" w:rsidRPr="001B384A">
        <w:rPr>
          <w:rFonts w:ascii="Museo Sans 500" w:hAnsi="Museo Sans 500"/>
          <w:sz w:val="24"/>
        </w:rPr>
        <w:t xml:space="preserve"> (</w:t>
      </w:r>
      <w:r w:rsidR="00B05006">
        <w:rPr>
          <w:rFonts w:ascii="Museo Sans 500" w:hAnsi="Museo Sans 500"/>
          <w:sz w:val="24"/>
        </w:rPr>
        <w:t>Matt</w:t>
      </w:r>
      <w:r w:rsidR="001B384A" w:rsidRPr="001B384A">
        <w:rPr>
          <w:rFonts w:ascii="Museo Sans 500" w:hAnsi="Museo Sans 500"/>
          <w:sz w:val="24"/>
        </w:rPr>
        <w:t xml:space="preserve"> 4:1; John 14:26; Acts 16:6; Gal 5:16-26</w:t>
      </w:r>
      <w:r w:rsidR="001B384A" w:rsidRPr="001B384A">
        <w:rPr>
          <w:rFonts w:ascii="Museo Sans 500" w:hAnsi="Museo Sans 500"/>
          <w:sz w:val="24"/>
        </w:rPr>
        <w:t>)</w:t>
      </w:r>
    </w:p>
    <w:p w:rsidR="00BD3977" w:rsidRPr="001B384A" w:rsidRDefault="003C7C4E" w:rsidP="00B05006">
      <w:pPr>
        <w:pStyle w:val="ListParagraph"/>
        <w:numPr>
          <w:ilvl w:val="0"/>
          <w:numId w:val="1"/>
        </w:numPr>
        <w:rPr>
          <w:rFonts w:ascii="Museo Sans 500" w:hAnsi="Museo Sans 500"/>
          <w:color w:val="1F497D" w:themeColor="text2"/>
          <w:sz w:val="24"/>
        </w:rPr>
      </w:pPr>
      <w:r w:rsidRPr="001B384A">
        <w:rPr>
          <w:rFonts w:ascii="Museo Sans 500" w:hAnsi="Museo Sans 500"/>
          <w:b/>
          <w:sz w:val="24"/>
        </w:rPr>
        <w:t>Christian Friends</w:t>
      </w:r>
      <w:r w:rsidR="004335BE" w:rsidRPr="001B384A">
        <w:rPr>
          <w:rFonts w:ascii="Museo Sans 500" w:hAnsi="Museo Sans 500"/>
          <w:color w:val="1F497D" w:themeColor="text2"/>
          <w:sz w:val="24"/>
        </w:rPr>
        <w:t xml:space="preserve"> </w:t>
      </w:r>
      <w:r w:rsidR="001B384A" w:rsidRPr="001B384A">
        <w:rPr>
          <w:rFonts w:ascii="Museo Sans 500" w:hAnsi="Museo Sans 500"/>
          <w:sz w:val="24"/>
        </w:rPr>
        <w:t>(</w:t>
      </w:r>
      <w:r w:rsidR="00D93117">
        <w:rPr>
          <w:rFonts w:ascii="Museo Sans 500" w:hAnsi="Museo Sans 500"/>
          <w:sz w:val="24"/>
        </w:rPr>
        <w:t>Prov</w:t>
      </w:r>
      <w:r w:rsidR="001B384A" w:rsidRPr="001B384A">
        <w:rPr>
          <w:rFonts w:ascii="Museo Sans 500" w:hAnsi="Museo Sans 500"/>
          <w:sz w:val="24"/>
        </w:rPr>
        <w:t xml:space="preserve"> </w:t>
      </w:r>
      <w:r w:rsidR="00B05006">
        <w:rPr>
          <w:rFonts w:ascii="Museo Sans 500" w:hAnsi="Museo Sans 500"/>
          <w:sz w:val="24"/>
        </w:rPr>
        <w:t xml:space="preserve">11:14; </w:t>
      </w:r>
      <w:r w:rsidR="001B384A" w:rsidRPr="001B384A">
        <w:rPr>
          <w:rFonts w:ascii="Museo Sans 500" w:hAnsi="Museo Sans 500"/>
          <w:sz w:val="24"/>
        </w:rPr>
        <w:t>12:15</w:t>
      </w:r>
      <w:r w:rsidR="00B05006">
        <w:rPr>
          <w:rFonts w:ascii="Museo Sans 500" w:hAnsi="Museo Sans 500"/>
          <w:sz w:val="24"/>
        </w:rPr>
        <w:t>; Heb</w:t>
      </w:r>
      <w:r w:rsidR="00B05006" w:rsidRPr="00B05006">
        <w:rPr>
          <w:rFonts w:ascii="Museo Sans 500" w:hAnsi="Museo Sans 500"/>
          <w:sz w:val="24"/>
        </w:rPr>
        <w:t xml:space="preserve"> 10:24-25</w:t>
      </w:r>
      <w:r w:rsidR="00B05006">
        <w:rPr>
          <w:rFonts w:ascii="Museo Sans 500" w:hAnsi="Museo Sans 500"/>
          <w:sz w:val="24"/>
        </w:rPr>
        <w:t>; 1 Cor</w:t>
      </w:r>
      <w:r w:rsidR="00B05006" w:rsidRPr="00B05006">
        <w:rPr>
          <w:rFonts w:ascii="Museo Sans 500" w:hAnsi="Museo Sans 500"/>
          <w:sz w:val="24"/>
        </w:rPr>
        <w:t xml:space="preserve"> 12</w:t>
      </w:r>
      <w:r w:rsidR="00B05006">
        <w:rPr>
          <w:rFonts w:ascii="Museo Sans 500" w:hAnsi="Museo Sans 500"/>
          <w:sz w:val="24"/>
        </w:rPr>
        <w:t>-26</w:t>
      </w:r>
      <w:r w:rsidR="001B384A" w:rsidRPr="001B384A">
        <w:rPr>
          <w:rFonts w:ascii="Museo Sans 500" w:hAnsi="Museo Sans 500"/>
          <w:sz w:val="24"/>
        </w:rPr>
        <w:t>)</w:t>
      </w:r>
    </w:p>
    <w:p w:rsidR="004335BE" w:rsidRPr="001B384A" w:rsidRDefault="00342C45" w:rsidP="001B384A">
      <w:pPr>
        <w:pStyle w:val="ListParagraph"/>
        <w:numPr>
          <w:ilvl w:val="0"/>
          <w:numId w:val="1"/>
        </w:numPr>
        <w:rPr>
          <w:rFonts w:ascii="Museo Sans 500" w:hAnsi="Museo Sans 500"/>
          <w:sz w:val="24"/>
        </w:rPr>
      </w:pPr>
      <w:r w:rsidRPr="001B384A">
        <w:rPr>
          <w:rFonts w:ascii="Museo Sans 500" w:hAnsi="Museo Sans 500"/>
          <w:b/>
          <w:sz w:val="24"/>
        </w:rPr>
        <w:t>Wisdom/Knowing God</w:t>
      </w:r>
      <w:r w:rsidR="001B384A">
        <w:rPr>
          <w:rFonts w:ascii="Museo Sans 500" w:hAnsi="Museo Sans 500"/>
          <w:sz w:val="24"/>
        </w:rPr>
        <w:t xml:space="preserve"> (</w:t>
      </w:r>
      <w:r w:rsidR="001B384A" w:rsidRPr="001B384A">
        <w:rPr>
          <w:rFonts w:ascii="Museo Sans 500" w:hAnsi="Museo Sans 500"/>
          <w:sz w:val="24"/>
        </w:rPr>
        <w:t>Rom 12:2; Col 1:9; John 10:14,27</w:t>
      </w:r>
      <w:r w:rsidR="001B384A">
        <w:rPr>
          <w:rFonts w:ascii="Museo Sans 500" w:hAnsi="Museo Sans 500"/>
          <w:sz w:val="24"/>
        </w:rPr>
        <w:t>)</w:t>
      </w:r>
    </w:p>
    <w:p w:rsidR="001B384A" w:rsidRPr="001B384A" w:rsidRDefault="00537FFA" w:rsidP="001B384A">
      <w:pPr>
        <w:pStyle w:val="ListParagraph"/>
        <w:numPr>
          <w:ilvl w:val="0"/>
          <w:numId w:val="1"/>
        </w:numPr>
        <w:rPr>
          <w:rFonts w:ascii="Museo Sans 500" w:hAnsi="Museo Sans 500"/>
          <w:b/>
          <w:sz w:val="24"/>
        </w:rPr>
      </w:pPr>
      <w:r w:rsidRPr="001B384A">
        <w:rPr>
          <w:rFonts w:ascii="Museo Sans 500" w:hAnsi="Museo Sans 500"/>
          <w:b/>
          <w:sz w:val="24"/>
        </w:rPr>
        <w:t>C</w:t>
      </w:r>
      <w:r w:rsidR="004335BE" w:rsidRPr="001B384A">
        <w:rPr>
          <w:rFonts w:ascii="Museo Sans 500" w:hAnsi="Museo Sans 500"/>
          <w:b/>
          <w:sz w:val="24"/>
        </w:rPr>
        <w:t>ircumstances</w:t>
      </w:r>
      <w:r w:rsidR="001B384A">
        <w:rPr>
          <w:rFonts w:ascii="Museo Sans 500" w:hAnsi="Museo Sans 500"/>
          <w:b/>
          <w:sz w:val="24"/>
        </w:rPr>
        <w:t xml:space="preserve"> and Logic</w:t>
      </w:r>
      <w:r w:rsidR="001B384A">
        <w:rPr>
          <w:rFonts w:ascii="Museo Sans 500" w:hAnsi="Museo Sans 500"/>
          <w:sz w:val="24"/>
        </w:rPr>
        <w:t xml:space="preserve"> (</w:t>
      </w:r>
      <w:r w:rsidR="001B384A" w:rsidRPr="001B384A">
        <w:rPr>
          <w:rFonts w:ascii="Museo Sans 500" w:hAnsi="Museo Sans 500"/>
          <w:sz w:val="24"/>
        </w:rPr>
        <w:t>Acts 16:24-30; 26:2-3,28</w:t>
      </w:r>
      <w:r w:rsidR="001B384A">
        <w:rPr>
          <w:rFonts w:ascii="Museo Sans 500" w:hAnsi="Museo Sans 500"/>
          <w:sz w:val="24"/>
        </w:rPr>
        <w:t>; 1 Cor 2:16</w:t>
      </w:r>
      <w:r w:rsidR="00B05006">
        <w:rPr>
          <w:rFonts w:ascii="Museo Sans 500" w:hAnsi="Museo Sans 500"/>
          <w:sz w:val="24"/>
        </w:rPr>
        <w:t>; Matt 10:16</w:t>
      </w:r>
      <w:r w:rsidR="001B384A">
        <w:rPr>
          <w:rFonts w:ascii="Museo Sans 500" w:hAnsi="Museo Sans 500"/>
          <w:sz w:val="24"/>
        </w:rPr>
        <w:t>)</w:t>
      </w:r>
    </w:p>
    <w:p w:rsidR="00537FFA" w:rsidRPr="001B384A" w:rsidRDefault="00355B88" w:rsidP="001B384A">
      <w:pPr>
        <w:pStyle w:val="ListParagraph"/>
        <w:numPr>
          <w:ilvl w:val="0"/>
          <w:numId w:val="1"/>
        </w:numPr>
        <w:rPr>
          <w:rFonts w:ascii="Museo Sans 500" w:hAnsi="Museo Sans 500"/>
          <w:color w:val="1F497D" w:themeColor="text2"/>
          <w:sz w:val="24"/>
        </w:rPr>
      </w:pPr>
      <w:r w:rsidRPr="001B384A">
        <w:rPr>
          <w:rFonts w:ascii="Museo Sans 500" w:hAnsi="Museo Sans 500"/>
          <w:b/>
          <w:sz w:val="24"/>
        </w:rPr>
        <w:t>Your Desires</w:t>
      </w:r>
      <w:r w:rsidR="00B05006">
        <w:rPr>
          <w:rFonts w:ascii="Museo Sans 500" w:hAnsi="Museo Sans 500"/>
          <w:sz w:val="24"/>
        </w:rPr>
        <w:t xml:space="preserve"> (</w:t>
      </w:r>
      <w:r w:rsidR="00B05006" w:rsidRPr="001B384A">
        <w:rPr>
          <w:rFonts w:ascii="Museo Sans 500" w:hAnsi="Museo Sans 500"/>
          <w:sz w:val="24"/>
        </w:rPr>
        <w:t>Psalm 37:4; Matt 6:33</w:t>
      </w:r>
      <w:r w:rsidR="00B05006">
        <w:rPr>
          <w:rFonts w:ascii="Museo Sans 500" w:hAnsi="Museo Sans 500"/>
          <w:sz w:val="24"/>
        </w:rPr>
        <w:t>)</w:t>
      </w:r>
    </w:p>
    <w:p w:rsidR="00CF3FDD" w:rsidRDefault="00CF3FDD" w:rsidP="004335BE">
      <w:pPr>
        <w:rPr>
          <w:rFonts w:ascii="Museo Sans 500" w:hAnsi="Museo Sans 500"/>
          <w:sz w:val="24"/>
        </w:rPr>
      </w:pPr>
      <w:r>
        <w:rPr>
          <w:rFonts w:ascii="Museo Sans 500" w:hAnsi="Museo Sans 500"/>
          <w:sz w:val="24"/>
        </w:rPr>
        <w:t>With all this in mind, God may still not make things totally clear. In that case, ask yourself what the last thing the Lord directed about this and if anything has changed. Sometimes silence is God’s way of saying, “just keep on going the way you are.” Other times, we have a clear fork in the road and no clear leading from God. At those times, we have a saying, “by faith, try stuff.” Make a choice and start heading down that road. God can always send a big fish if you get off track.  Just remember that o</w:t>
      </w:r>
      <w:r w:rsidRPr="00322276">
        <w:rPr>
          <w:rFonts w:ascii="Museo Sans 500" w:hAnsi="Museo Sans 500"/>
          <w:sz w:val="24"/>
        </w:rPr>
        <w:t>nly a heart totally yielded to God can process the information without</w:t>
      </w:r>
      <w:r>
        <w:rPr>
          <w:rFonts w:ascii="Museo Sans 500" w:hAnsi="Museo Sans 500"/>
          <w:sz w:val="24"/>
        </w:rPr>
        <w:t xml:space="preserve"> trying to “fudge” the results.</w:t>
      </w:r>
    </w:p>
    <w:p w:rsidR="004335BE" w:rsidRPr="00322276" w:rsidRDefault="004335BE" w:rsidP="004335BE">
      <w:pPr>
        <w:rPr>
          <w:rFonts w:ascii="Museo Sans 500" w:hAnsi="Museo Sans 500"/>
          <w:sz w:val="24"/>
        </w:rPr>
      </w:pPr>
      <w:r w:rsidRPr="00322276">
        <w:rPr>
          <w:rFonts w:ascii="Museo Sans 500" w:hAnsi="Museo Sans 500"/>
          <w:sz w:val="24"/>
        </w:rPr>
        <w:t>NEXT STEPS</w:t>
      </w:r>
    </w:p>
    <w:p w:rsidR="004335BE" w:rsidRPr="00322276" w:rsidRDefault="005E2CC0" w:rsidP="004335BE">
      <w:pPr>
        <w:rPr>
          <w:rFonts w:ascii="Museo Sans 500" w:hAnsi="Museo Sans 500"/>
          <w:sz w:val="24"/>
        </w:rPr>
      </w:pPr>
      <w:r>
        <w:rPr>
          <w:rFonts w:ascii="Museo Sans 500" w:hAnsi="Museo Sans 500"/>
          <w:sz w:val="24"/>
        </w:rPr>
        <w:t>In what area are you</w:t>
      </w:r>
      <w:r w:rsidR="004335BE" w:rsidRPr="00322276">
        <w:rPr>
          <w:rFonts w:ascii="Museo Sans 500" w:hAnsi="Museo Sans 500"/>
          <w:sz w:val="24"/>
        </w:rPr>
        <w:t xml:space="preserve"> seeking to know God’s</w:t>
      </w:r>
      <w:r w:rsidR="00C82C94" w:rsidRPr="00322276">
        <w:rPr>
          <w:rFonts w:ascii="Museo Sans 500" w:hAnsi="Museo Sans 500"/>
          <w:sz w:val="24"/>
        </w:rPr>
        <w:t xml:space="preserve"> </w:t>
      </w:r>
      <w:r>
        <w:rPr>
          <w:rFonts w:ascii="Museo Sans 500" w:hAnsi="Museo Sans 500"/>
          <w:sz w:val="24"/>
        </w:rPr>
        <w:t>will? W</w:t>
      </w:r>
      <w:r w:rsidR="004335BE" w:rsidRPr="00322276">
        <w:rPr>
          <w:rFonts w:ascii="Museo Sans 500" w:hAnsi="Museo Sans 500"/>
          <w:sz w:val="24"/>
        </w:rPr>
        <w:t xml:space="preserve">hat </w:t>
      </w:r>
      <w:r>
        <w:rPr>
          <w:rFonts w:ascii="Museo Sans 500" w:hAnsi="Museo Sans 500"/>
          <w:sz w:val="24"/>
        </w:rPr>
        <w:t xml:space="preserve">has </w:t>
      </w:r>
      <w:r w:rsidR="004335BE" w:rsidRPr="00322276">
        <w:rPr>
          <w:rFonts w:ascii="Museo Sans 500" w:hAnsi="Museo Sans 500"/>
          <w:sz w:val="24"/>
        </w:rPr>
        <w:t>God been showing</w:t>
      </w:r>
      <w:r w:rsidR="00C82C94" w:rsidRPr="00322276">
        <w:rPr>
          <w:rFonts w:ascii="Museo Sans 500" w:hAnsi="Museo Sans 500"/>
          <w:sz w:val="24"/>
        </w:rPr>
        <w:t xml:space="preserve"> </w:t>
      </w:r>
      <w:r>
        <w:rPr>
          <w:rFonts w:ascii="Museo Sans 500" w:hAnsi="Museo Sans 500"/>
          <w:sz w:val="24"/>
        </w:rPr>
        <w:t xml:space="preserve">you </w:t>
      </w:r>
      <w:r w:rsidR="004335BE" w:rsidRPr="00322276">
        <w:rPr>
          <w:rFonts w:ascii="Museo Sans 500" w:hAnsi="Museo Sans 500"/>
          <w:sz w:val="24"/>
        </w:rPr>
        <w:t>so far</w:t>
      </w:r>
      <w:r>
        <w:rPr>
          <w:rFonts w:ascii="Museo Sans 500" w:hAnsi="Museo Sans 500"/>
          <w:sz w:val="24"/>
        </w:rPr>
        <w:t>?</w:t>
      </w:r>
      <w:r w:rsidR="004335BE" w:rsidRPr="00322276">
        <w:rPr>
          <w:rFonts w:ascii="Museo Sans 500" w:hAnsi="Museo Sans 500"/>
          <w:sz w:val="24"/>
        </w:rPr>
        <w:t xml:space="preserve"> </w:t>
      </w:r>
      <w:r>
        <w:rPr>
          <w:rFonts w:ascii="Museo Sans 500" w:hAnsi="Museo Sans 500"/>
          <w:sz w:val="24"/>
        </w:rPr>
        <w:t>Look for</w:t>
      </w:r>
      <w:r w:rsidR="004335BE" w:rsidRPr="00322276">
        <w:rPr>
          <w:rFonts w:ascii="Museo Sans 500" w:hAnsi="Museo Sans 500"/>
          <w:sz w:val="24"/>
        </w:rPr>
        <w:t xml:space="preserve"> clues </w:t>
      </w:r>
      <w:r>
        <w:rPr>
          <w:rFonts w:ascii="Museo Sans 500" w:hAnsi="Museo Sans 500"/>
          <w:sz w:val="24"/>
        </w:rPr>
        <w:t xml:space="preserve">using those tools </w:t>
      </w:r>
      <w:r w:rsidR="004335BE" w:rsidRPr="00322276">
        <w:rPr>
          <w:rFonts w:ascii="Museo Sans 500" w:hAnsi="Museo Sans 500"/>
          <w:sz w:val="24"/>
        </w:rPr>
        <w:t>throughout</w:t>
      </w:r>
      <w:r w:rsidR="00C82C94" w:rsidRPr="00322276">
        <w:rPr>
          <w:rFonts w:ascii="Museo Sans 500" w:hAnsi="Museo Sans 500"/>
          <w:sz w:val="24"/>
        </w:rPr>
        <w:t xml:space="preserve"> </w:t>
      </w:r>
      <w:r w:rsidR="004335BE" w:rsidRPr="00322276">
        <w:rPr>
          <w:rFonts w:ascii="Museo Sans 500" w:hAnsi="Museo Sans 500"/>
          <w:sz w:val="24"/>
        </w:rPr>
        <w:t xml:space="preserve">the week. </w:t>
      </w:r>
      <w:r w:rsidR="00595610">
        <w:rPr>
          <w:rFonts w:ascii="Museo Sans 500" w:hAnsi="Museo Sans 500"/>
          <w:sz w:val="24"/>
        </w:rPr>
        <w:t>A</w:t>
      </w:r>
      <w:r w:rsidR="004335BE" w:rsidRPr="00322276">
        <w:rPr>
          <w:rFonts w:ascii="Museo Sans 500" w:hAnsi="Museo Sans 500"/>
          <w:sz w:val="24"/>
        </w:rPr>
        <w:t xml:space="preserve">sk </w:t>
      </w:r>
      <w:r w:rsidR="00595610">
        <w:rPr>
          <w:rFonts w:ascii="Museo Sans 500" w:hAnsi="Museo Sans 500"/>
          <w:sz w:val="24"/>
        </w:rPr>
        <w:t>yourself if you really</w:t>
      </w:r>
      <w:r w:rsidR="004335BE" w:rsidRPr="00322276">
        <w:rPr>
          <w:rFonts w:ascii="Museo Sans 500" w:hAnsi="Museo Sans 500"/>
          <w:sz w:val="24"/>
        </w:rPr>
        <w:t>, more than anything,</w:t>
      </w:r>
      <w:r w:rsidR="00C82C94" w:rsidRPr="00322276">
        <w:rPr>
          <w:rFonts w:ascii="Museo Sans 500" w:hAnsi="Museo Sans 500"/>
          <w:sz w:val="24"/>
        </w:rPr>
        <w:t xml:space="preserve"> </w:t>
      </w:r>
      <w:r w:rsidR="004335BE" w:rsidRPr="00322276">
        <w:rPr>
          <w:rFonts w:ascii="Museo Sans 500" w:hAnsi="Museo Sans 500"/>
          <w:sz w:val="24"/>
        </w:rPr>
        <w:t>want God’s will.</w:t>
      </w:r>
      <w:r w:rsidR="00595610">
        <w:rPr>
          <w:rFonts w:ascii="Museo Sans 500" w:hAnsi="Museo Sans 500"/>
          <w:sz w:val="24"/>
        </w:rPr>
        <w:t xml:space="preserve">  If not, ask Him to help you want it.</w:t>
      </w:r>
    </w:p>
    <w:sectPr w:rsidR="004335BE" w:rsidRPr="0032227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912" w:rsidRDefault="002C3912" w:rsidP="004335BE">
      <w:pPr>
        <w:spacing w:after="0" w:line="240" w:lineRule="auto"/>
      </w:pPr>
      <w:r>
        <w:separator/>
      </w:r>
    </w:p>
  </w:endnote>
  <w:endnote w:type="continuationSeparator" w:id="0">
    <w:p w:rsidR="002C3912" w:rsidRDefault="002C3912" w:rsidP="0043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useo Sans 500">
    <w:panose1 w:val="00000000000000000000"/>
    <w:charset w:val="00"/>
    <w:family w:val="modern"/>
    <w:notTrueType/>
    <w:pitch w:val="variable"/>
    <w:sig w:usb0="A00000AF" w:usb1="4000004A" w:usb2="00000000" w:usb3="00000000" w:csb0="00000093" w:csb1="00000000"/>
  </w:font>
  <w:font w:name="Museo Sans 900">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981" w:rsidRPr="004335BE" w:rsidRDefault="00DD1981" w:rsidP="004335BE">
    <w:pPr>
      <w:pStyle w:val="Footer"/>
      <w:jc w:val="center"/>
      <w:rPr>
        <w:rFonts w:ascii="Museo Sans 500" w:hAnsi="Museo Sans 500"/>
      </w:rPr>
    </w:pPr>
    <w:r>
      <w:rPr>
        <w:rFonts w:ascii="Museo Sans 500" w:hAnsi="Museo Sans 500"/>
      </w:rPr>
      <w:t xml:space="preserve">Adapted for Mission Summer.  Source: </w:t>
    </w:r>
    <w:hyperlink r:id="rId1" w:history="1">
      <w:r w:rsidRPr="004335BE">
        <w:rPr>
          <w:rStyle w:val="Hyperlink"/>
          <w:rFonts w:ascii="Museo Sans 500" w:hAnsi="Museo Sans 500"/>
        </w:rPr>
        <w:t>CruPressGreen.com/Compass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912" w:rsidRDefault="002C3912" w:rsidP="004335BE">
      <w:pPr>
        <w:spacing w:after="0" w:line="240" w:lineRule="auto"/>
      </w:pPr>
      <w:r>
        <w:separator/>
      </w:r>
    </w:p>
  </w:footnote>
  <w:footnote w:type="continuationSeparator" w:id="0">
    <w:p w:rsidR="002C3912" w:rsidRDefault="002C3912" w:rsidP="00433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981" w:rsidRPr="004335BE" w:rsidRDefault="00DD1981" w:rsidP="004335BE">
    <w:pPr>
      <w:pStyle w:val="Header"/>
      <w:jc w:val="center"/>
      <w:rPr>
        <w:rFonts w:ascii="Museo Sans 900" w:hAnsi="Museo Sans 900"/>
        <w:sz w:val="28"/>
        <w:szCs w:val="28"/>
        <w:u w:val="single"/>
      </w:rPr>
    </w:pPr>
    <w:r w:rsidRPr="004335BE">
      <w:rPr>
        <w:rFonts w:ascii="Museo Sans 900" w:hAnsi="Museo Sans 900"/>
        <w:sz w:val="28"/>
        <w:szCs w:val="28"/>
        <w:u w:val="single"/>
      </w:rPr>
      <w:t>Week 8 – Discerning God’s Will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518E3"/>
    <w:multiLevelType w:val="hybridMultilevel"/>
    <w:tmpl w:val="C15C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5BE"/>
    <w:rsid w:val="001B384A"/>
    <w:rsid w:val="002B48BB"/>
    <w:rsid w:val="002C3912"/>
    <w:rsid w:val="00322276"/>
    <w:rsid w:val="00342C45"/>
    <w:rsid w:val="00355B88"/>
    <w:rsid w:val="0037299D"/>
    <w:rsid w:val="003C7C4E"/>
    <w:rsid w:val="004335BE"/>
    <w:rsid w:val="00537FFA"/>
    <w:rsid w:val="00595610"/>
    <w:rsid w:val="005E2CC0"/>
    <w:rsid w:val="006E4F0D"/>
    <w:rsid w:val="00762059"/>
    <w:rsid w:val="00905B82"/>
    <w:rsid w:val="009B4D06"/>
    <w:rsid w:val="00A505F2"/>
    <w:rsid w:val="00B05006"/>
    <w:rsid w:val="00BD3977"/>
    <w:rsid w:val="00C421C3"/>
    <w:rsid w:val="00C82C94"/>
    <w:rsid w:val="00CF3FDD"/>
    <w:rsid w:val="00D93117"/>
    <w:rsid w:val="00DD1981"/>
    <w:rsid w:val="00EF398E"/>
    <w:rsid w:val="00F45974"/>
    <w:rsid w:val="00F938EB"/>
    <w:rsid w:val="00FB3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5BE"/>
  </w:style>
  <w:style w:type="paragraph" w:styleId="Footer">
    <w:name w:val="footer"/>
    <w:basedOn w:val="Normal"/>
    <w:link w:val="FooterChar"/>
    <w:uiPriority w:val="99"/>
    <w:unhideWhenUsed/>
    <w:rsid w:val="00433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5BE"/>
  </w:style>
  <w:style w:type="character" w:styleId="Hyperlink">
    <w:name w:val="Hyperlink"/>
    <w:basedOn w:val="DefaultParagraphFont"/>
    <w:uiPriority w:val="99"/>
    <w:unhideWhenUsed/>
    <w:rsid w:val="004335BE"/>
    <w:rPr>
      <w:color w:val="0000FF" w:themeColor="hyperlink"/>
      <w:u w:val="single"/>
    </w:rPr>
  </w:style>
  <w:style w:type="paragraph" w:styleId="ListParagraph">
    <w:name w:val="List Paragraph"/>
    <w:basedOn w:val="Normal"/>
    <w:uiPriority w:val="34"/>
    <w:qFormat/>
    <w:rsid w:val="001B38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5BE"/>
  </w:style>
  <w:style w:type="paragraph" w:styleId="Footer">
    <w:name w:val="footer"/>
    <w:basedOn w:val="Normal"/>
    <w:link w:val="FooterChar"/>
    <w:uiPriority w:val="99"/>
    <w:unhideWhenUsed/>
    <w:rsid w:val="00433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5BE"/>
  </w:style>
  <w:style w:type="character" w:styleId="Hyperlink">
    <w:name w:val="Hyperlink"/>
    <w:basedOn w:val="DefaultParagraphFont"/>
    <w:uiPriority w:val="99"/>
    <w:unhideWhenUsed/>
    <w:rsid w:val="004335BE"/>
    <w:rPr>
      <w:color w:val="0000FF" w:themeColor="hyperlink"/>
      <w:u w:val="single"/>
    </w:rPr>
  </w:style>
  <w:style w:type="paragraph" w:styleId="ListParagraph">
    <w:name w:val="List Paragraph"/>
    <w:basedOn w:val="Normal"/>
    <w:uiPriority w:val="34"/>
    <w:qFormat/>
    <w:rsid w:val="001B3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jeff.grant\Google%20Drive\03%20Events\11%20Summer%20Projects\Mission%20Summer\CruPressGreen.com\Comp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Campus Crusade for Christ</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Grant</dc:creator>
  <cp:lastModifiedBy>Jeff Grant</cp:lastModifiedBy>
  <cp:revision>5</cp:revision>
  <dcterms:created xsi:type="dcterms:W3CDTF">2014-05-22T18:50:00Z</dcterms:created>
  <dcterms:modified xsi:type="dcterms:W3CDTF">2014-05-22T19:02:00Z</dcterms:modified>
</cp:coreProperties>
</file>